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w:t>
        <w:br/>
        <w:br/>
        <w:br/>
        <w:br/>
        <w:tab/>
        <w:tab/>
        <w:t xml:space="preserve">Türkiye Cumhuriyeti ...................... İli Valiliğine </w:t>
        <w:br/>
        <w:br/>
        <w:br/>
        <w:tab/>
        <w:t xml:space="preserve">Dilekçe Konusu : Çalışma izini belgesi ve sokağa çıkma kısıtlamasından muaf kişi hakkında </w:t>
        <w:br/>
        <w:br/>
        <w:tab/>
        <w:t xml:space="preserve">T.C. İçişleri Bakanlığı tarafından valiliğiniz makamına gönderilmiş olan sokağa çıkma kısıtlamasından muaf olacak meslekler, kamu kurumu çalışanları, işyeri sahipleri ve çalışanları hakkındaki genelge uyarınca iş bu izin talebi dilekçesini düzenlememiz, çalışanlarımıza teslim etmemiz ve çalışanlarımızın gerekli durumlarda kamu görevlilerine beyan etme zarureti hasıl olmuştur. </w:t>
        <w:br/>
        <w:tab/>
        <w:br/>
        <w:tab/>
        <w:t xml:space="preserve">Aşağıda bilgilerini sunmuş olduğumuz kişinin şirketimiz / kurumumuzda görevli olduğunu, kısıtlamadan muaf tutulacak bir işkolunda faaliyette bulunduğumuzu ve çalışanımızın görevi sebebi ile muaf kapsamında bulunduğunu beyan ederiz. </w:t>
        <w:br/>
        <w:tab/>
        <w:br/>
        <w:tab/>
        <w:t>Çalışanımızın sokağa çıkma kısıtlamasından muaf olarak görev yerine ulaşabilmesi ve görevlerini yapabilmesi için gerekli muafiyetin sağlanmasını ve çalışma izininin verilmesi için gereğini saygılarımızla arz ederiz.</w:t>
        <w:br/>
        <w:br/>
        <w:tab/>
        <w:tab/>
        <w:tab/>
        <w:tab/>
        <w:tab/>
        <w:tab/>
        <w:tab/>
        <w:br/>
        <w:tab/>
        <w:tab/>
        <w:tab/>
        <w:tab/>
        <w:tab/>
        <w:tab/>
        <w:t xml:space="preserve">Tarih : </w:t>
        <w:br/>
        <w:tab/>
        <w:tab/>
        <w:tab/>
        <w:tab/>
        <w:tab/>
        <w:tab/>
        <w:t xml:space="preserve">Yetkili Kişi Adı Soyadı : </w:t>
        <w:br/>
        <w:tab/>
        <w:tab/>
        <w:tab/>
        <w:tab/>
        <w:tab/>
        <w:tab/>
        <w:t>Kaşe İmza :</w:t>
        <w:br/>
        <w:t xml:space="preserve"> </w:t>
        <w:br/>
        <w:br/>
        <w:t xml:space="preserve">Kurum Adı / Şirket Üvanı : </w:t>
        <w:br/>
        <w:br/>
        <w:t xml:space="preserve">Sektör / İş Kolu : </w:t>
        <w:br/>
        <w:br/>
        <w:t>Faaliyet Adresi :</w:t>
        <w:br/>
        <w:br/>
        <w:t xml:space="preserve">Telefon Numarası : </w:t>
        <w:br/>
        <w:br/>
        <w:t xml:space="preserve">Yetkili / Müdür Adı : </w:t>
        <w:br/>
        <w:br/>
        <w:t xml:space="preserve">Cep Telefonu Numarası : </w:t>
        <w:br/>
        <w:br/>
        <w:t xml:space="preserve">Muaf Olacak Çalışan Bilgileri : </w:t>
        <w:br/>
        <w:br/>
        <w:t xml:space="preserve">ADI SOYADI : </w:t>
        <w:tab/>
        <w:t>---------ÇALIŞAN ADI SOYADI YAZINIZ--------</w:t>
        <w:br/>
        <w:t xml:space="preserve">TC KİMLİK NUMARASI : </w:t>
        <w:tab/>
        <w:t>---------ÇALIŞAN TC NO YAZINIZ--------</w:t>
        <w:br/>
        <w:t>İKAMET ADRESİ :</w:t>
        <w:tab/>
        <w:t>---------ÇALIŞAN İKAMET ADRESİ YAZINIZ--------</w:t>
        <w:br/>
        <w:t>ARAÇ PLAKASI :---------ÇALIŞAN ARAÇ KULLANIYORSA PLAKASINI YAZINIZ------</w:t>
        <w:br/>
        <w:t xml:space="preserve">GÖREVİ : </w:t>
        <w:tab/>
        <w:t>---------MUAF OLMASINI GEREKTİRECEK GÖREVİNİ YAZINIZ--------</w:t>
        <w:br/>
        <w:t>ÇALIŞMA GÜNLERİ : ---ÇALIŞMA OLACAK TARİH ARALIĞI---- 01.01.2021/01.03.2021</w:t>
        <w:br/>
        <w:t xml:space="preserve">GÖREVLİ OLDUĞU SAATLER :---ÇALIŞANIN MESAİSİ OLAN SAATLER--09:00/24:00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